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F637" w14:textId="77777777" w:rsidR="00E71092" w:rsidRDefault="00E71092"/>
    <w:p w14:paraId="111F6875" w14:textId="2765BB45" w:rsidR="00294E53" w:rsidRDefault="00C972D4" w:rsidP="00C972D4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Style w:val="normaltextrun"/>
          <w:rFonts w:ascii="Arial" w:hAnsi="Arial" w:cs="Arial"/>
          <w:b/>
          <w:color w:val="000000"/>
          <w:sz w:val="20"/>
          <w:szCs w:val="20"/>
          <w:lang w:val="en-US"/>
        </w:rPr>
        <w:t xml:space="preserve">Join </w:t>
      </w:r>
      <w:r w:rsidR="006027B3" w:rsidRPr="008E2158">
        <w:rPr>
          <w:rStyle w:val="normaltextrun"/>
          <w:rFonts w:ascii="Arial" w:hAnsi="Arial" w:cs="Arial"/>
          <w:b/>
          <w:color w:val="000000"/>
          <w:sz w:val="20"/>
          <w:szCs w:val="20"/>
          <w:lang w:val="en-US"/>
        </w:rPr>
        <w:t xml:space="preserve">the </w:t>
      </w:r>
      <w:r w:rsidR="006027B3" w:rsidRPr="008E2158">
        <w:rPr>
          <w:rFonts w:ascii="Arial" w:hAnsi="Arial" w:cs="Arial"/>
          <w:b/>
          <w:sz w:val="20"/>
          <w:szCs w:val="20"/>
          <w:lang w:val="en-US"/>
        </w:rPr>
        <w:t>1st CROPDIVA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  <w:lang w:val="en-US"/>
        </w:rPr>
        <w:t xml:space="preserve"> international symposium in Ghent, 4-6 December 2023</w:t>
      </w:r>
    </w:p>
    <w:p w14:paraId="11DF2F34" w14:textId="7C32D009" w:rsidR="00C972D4" w:rsidRDefault="00C972D4" w:rsidP="00C972D4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val="en-US"/>
        </w:rPr>
        <w:drawing>
          <wp:inline distT="0" distB="0" distL="0" distR="0" wp14:anchorId="579824A8" wp14:editId="62EB6948">
            <wp:extent cx="2499360" cy="2499360"/>
            <wp:effectExtent l="0" t="0" r="0" b="0"/>
            <wp:docPr id="137317358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E8FB9" w14:textId="77777777" w:rsidR="00313DA4" w:rsidRDefault="00313DA4" w:rsidP="00C972D4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0F7F2A31" w14:textId="77777777" w:rsidR="00477AB3" w:rsidRPr="00232178" w:rsidRDefault="00477AB3" w:rsidP="00477AB3">
      <w:pPr>
        <w:rPr>
          <w:rFonts w:ascii="Arial" w:hAnsi="Arial" w:cs="Arial"/>
          <w:sz w:val="20"/>
          <w:szCs w:val="20"/>
          <w:lang w:val="en-US"/>
        </w:rPr>
      </w:pPr>
      <w:r w:rsidRPr="00232178">
        <w:rPr>
          <w:rFonts w:ascii="Arial" w:hAnsi="Arial" w:cs="Arial"/>
          <w:sz w:val="20"/>
          <w:szCs w:val="20"/>
          <w:lang w:val="en-US"/>
        </w:rPr>
        <w:t>From the 4th to the 6th of December 2023, CROPDIVA welcomes guests from all over the world for its first international symposium</w:t>
      </w:r>
      <w:r>
        <w:rPr>
          <w:rFonts w:ascii="Arial" w:hAnsi="Arial" w:cs="Arial"/>
          <w:sz w:val="20"/>
          <w:szCs w:val="20"/>
          <w:lang w:val="en-US"/>
        </w:rPr>
        <w:t xml:space="preserve"> ‘</w:t>
      </w:r>
      <w:r w:rsidRPr="00A621A7">
        <w:rPr>
          <w:rFonts w:ascii="Arial" w:hAnsi="Arial" w:cs="Arial"/>
          <w:b/>
          <w:bCs/>
          <w:sz w:val="20"/>
          <w:szCs w:val="20"/>
          <w:lang w:val="en-US"/>
        </w:rPr>
        <w:t>Agrobiodiversity along the value chain</w:t>
      </w:r>
      <w:r>
        <w:rPr>
          <w:rFonts w:ascii="Arial" w:hAnsi="Arial" w:cs="Arial"/>
          <w:sz w:val="20"/>
          <w:szCs w:val="20"/>
          <w:lang w:val="en-US"/>
        </w:rPr>
        <w:t>’ in Ghent, Belgium.</w:t>
      </w:r>
    </w:p>
    <w:p w14:paraId="04D2AAED" w14:textId="01CC6E0E" w:rsidR="00AC2B5F" w:rsidRPr="0040028E" w:rsidRDefault="00AC2B5F" w:rsidP="00AC2B5F">
      <w:pPr>
        <w:pStyle w:val="Normaalweb"/>
        <w:spacing w:before="300" w:beforeAutospacing="0" w:after="0" w:afterAutospacing="0" w:line="23" w:lineRule="atLeast"/>
        <w:rPr>
          <w:lang w:val="en-US"/>
        </w:rPr>
      </w:pPr>
      <w:r>
        <w:rPr>
          <w:rStyle w:val="spfontparagraph"/>
          <w:rFonts w:ascii="Arial" w:hAnsi="Arial" w:cs="Arial"/>
          <w:sz w:val="20"/>
          <w:szCs w:val="20"/>
          <w:lang w:val="en-US"/>
        </w:rPr>
        <w:t xml:space="preserve">The Symposium will </w:t>
      </w:r>
      <w:r w:rsidR="001E00C6">
        <w:rPr>
          <w:rStyle w:val="spfontparagraph"/>
          <w:rFonts w:ascii="Arial" w:hAnsi="Arial" w:cs="Arial"/>
          <w:sz w:val="20"/>
          <w:szCs w:val="20"/>
          <w:lang w:val="en-US"/>
        </w:rPr>
        <w:t>discuss</w:t>
      </w:r>
      <w:r>
        <w:rPr>
          <w:rStyle w:val="spfontparagraph"/>
          <w:rFonts w:ascii="Arial" w:hAnsi="Arial" w:cs="Arial"/>
          <w:sz w:val="20"/>
          <w:szCs w:val="20"/>
          <w:lang w:val="en-US"/>
        </w:rPr>
        <w:t xml:space="preserve"> several aspects of </w:t>
      </w:r>
      <w:r w:rsidR="000E4D48">
        <w:rPr>
          <w:rStyle w:val="spfontparagraph"/>
          <w:rFonts w:ascii="Arial" w:hAnsi="Arial" w:cs="Arial"/>
          <w:sz w:val="20"/>
          <w:szCs w:val="20"/>
          <w:lang w:val="en-US"/>
        </w:rPr>
        <w:t>agrobiodiversity</w:t>
      </w:r>
      <w:r w:rsidR="001E00C6">
        <w:rPr>
          <w:rStyle w:val="spfontparagraph"/>
          <w:rFonts w:ascii="Arial" w:hAnsi="Arial" w:cs="Arial"/>
          <w:sz w:val="20"/>
          <w:szCs w:val="20"/>
          <w:lang w:val="en-US"/>
        </w:rPr>
        <w:t xml:space="preserve"> along the value chain</w:t>
      </w:r>
      <w:r>
        <w:rPr>
          <w:rStyle w:val="spfontparagraph"/>
          <w:rFonts w:ascii="Arial" w:hAnsi="Arial" w:cs="Arial"/>
          <w:sz w:val="20"/>
          <w:szCs w:val="20"/>
          <w:lang w:val="en-US"/>
        </w:rPr>
        <w:t xml:space="preserve"> and will </w:t>
      </w:r>
      <w:r w:rsidR="001723C6">
        <w:rPr>
          <w:rStyle w:val="spfontparagraph"/>
          <w:rFonts w:ascii="Arial" w:hAnsi="Arial" w:cs="Arial"/>
          <w:sz w:val="20"/>
          <w:szCs w:val="20"/>
          <w:lang w:val="en-US"/>
        </w:rPr>
        <w:t>include a general session with</w:t>
      </w:r>
      <w:r>
        <w:rPr>
          <w:rStyle w:val="spfontparagraph"/>
          <w:rFonts w:ascii="Arial" w:hAnsi="Arial" w:cs="Arial"/>
          <w:sz w:val="20"/>
          <w:szCs w:val="20"/>
          <w:lang w:val="en-US"/>
        </w:rPr>
        <w:t xml:space="preserve"> two invited </w:t>
      </w:r>
      <w:r w:rsidR="00F20104">
        <w:rPr>
          <w:rStyle w:val="spfontparagraph"/>
          <w:rFonts w:ascii="Arial" w:hAnsi="Arial" w:cs="Arial"/>
          <w:sz w:val="20"/>
          <w:szCs w:val="20"/>
          <w:lang w:val="en-US"/>
        </w:rPr>
        <w:t>speakers</w:t>
      </w:r>
      <w:r>
        <w:rPr>
          <w:rStyle w:val="spfontparagraph"/>
          <w:rFonts w:ascii="Arial" w:hAnsi="Arial" w:cs="Arial"/>
          <w:sz w:val="20"/>
          <w:szCs w:val="20"/>
          <w:lang w:val="en-US"/>
        </w:rPr>
        <w:t>:</w:t>
      </w:r>
    </w:p>
    <w:p w14:paraId="498F5B86" w14:textId="797D6897" w:rsidR="00AC2B5F" w:rsidRPr="00276A49" w:rsidRDefault="00AC2B5F" w:rsidP="00276A49">
      <w:pPr>
        <w:pStyle w:val="Lijstalinea"/>
        <w:numPr>
          <w:ilvl w:val="0"/>
          <w:numId w:val="1"/>
        </w:numPr>
        <w:rPr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 w:eastAsia="nl-BE"/>
        </w:rPr>
        <w:t xml:space="preserve">Prof. dr. </w:t>
      </w:r>
      <w:r w:rsidR="00F20104">
        <w:rPr>
          <w:rFonts w:ascii="Arial" w:hAnsi="Arial" w:cs="Arial"/>
          <w:b/>
          <w:bCs/>
          <w:sz w:val="20"/>
          <w:szCs w:val="20"/>
          <w:lang w:val="en-US" w:eastAsia="nl-BE"/>
        </w:rPr>
        <w:t>Johan Six</w:t>
      </w:r>
      <w:r>
        <w:rPr>
          <w:rFonts w:ascii="Arial" w:hAnsi="Arial" w:cs="Arial"/>
          <w:b/>
          <w:bCs/>
          <w:sz w:val="20"/>
          <w:szCs w:val="20"/>
          <w:lang w:val="en-US" w:eastAsia="nl-BE"/>
        </w:rPr>
        <w:t xml:space="preserve"> (ETH Zürich, Switzerland): </w:t>
      </w:r>
      <w:r>
        <w:rPr>
          <w:rFonts w:ascii="Arial" w:hAnsi="Arial" w:cs="Arial"/>
          <w:sz w:val="20"/>
          <w:szCs w:val="20"/>
          <w:lang w:val="en-US" w:eastAsia="nl-BE"/>
        </w:rPr>
        <w:t>"</w:t>
      </w:r>
      <w:r w:rsidR="00276A49">
        <w:rPr>
          <w:rFonts w:ascii="Arial" w:hAnsi="Arial" w:cs="Arial"/>
          <w:sz w:val="20"/>
          <w:szCs w:val="20"/>
          <w:lang w:val="en-US" w:eastAsia="nl-BE"/>
        </w:rPr>
        <w:t>Agrobiodiversity from a global perspective</w:t>
      </w:r>
      <w:r>
        <w:rPr>
          <w:rFonts w:ascii="Arial" w:hAnsi="Arial" w:cs="Arial"/>
          <w:sz w:val="20"/>
          <w:szCs w:val="20"/>
          <w:lang w:val="en-US" w:eastAsia="nl-BE"/>
        </w:rPr>
        <w:t>"</w:t>
      </w:r>
    </w:p>
    <w:p w14:paraId="1BB703AA" w14:textId="17484F71" w:rsidR="00AC2B5F" w:rsidRPr="0040028E" w:rsidRDefault="00AC2B5F" w:rsidP="00AC2B5F">
      <w:pPr>
        <w:numPr>
          <w:ilvl w:val="0"/>
          <w:numId w:val="1"/>
        </w:numPr>
        <w:spacing w:after="0" w:line="252" w:lineRule="auto"/>
        <w:rPr>
          <w:rFonts w:eastAsia="Times New Roman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Prof. dr. </w:t>
      </w:r>
      <w:r w:rsidR="00276A49">
        <w:rPr>
          <w:rFonts w:ascii="Arial" w:eastAsia="Times New Roman" w:hAnsi="Arial" w:cs="Arial"/>
          <w:b/>
          <w:bCs/>
          <w:sz w:val="20"/>
          <w:szCs w:val="20"/>
          <w:lang w:val="en-US"/>
        </w:rPr>
        <w:t>Andreas Börner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(</w:t>
      </w:r>
      <w:r w:rsidR="00276A49">
        <w:rPr>
          <w:rFonts w:ascii="Arial" w:eastAsia="Times New Roman" w:hAnsi="Arial" w:cs="Arial"/>
          <w:b/>
          <w:bCs/>
          <w:sz w:val="20"/>
          <w:szCs w:val="20"/>
          <w:lang w:val="en-US"/>
        </w:rPr>
        <w:t>IPK-</w:t>
      </w:r>
      <w:proofErr w:type="spellStart"/>
      <w:r w:rsidR="00276A49">
        <w:rPr>
          <w:rFonts w:ascii="Arial" w:eastAsia="Times New Roman" w:hAnsi="Arial" w:cs="Arial"/>
          <w:b/>
          <w:bCs/>
          <w:sz w:val="20"/>
          <w:szCs w:val="20"/>
          <w:lang w:val="en-US"/>
        </w:rPr>
        <w:t>Gatersleben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, Germany)</w:t>
      </w:r>
      <w:r>
        <w:rPr>
          <w:rFonts w:ascii="Arial" w:eastAsia="Times New Roman" w:hAnsi="Arial" w:cs="Arial"/>
          <w:sz w:val="20"/>
          <w:szCs w:val="20"/>
          <w:lang w:val="en-US"/>
        </w:rPr>
        <w:t>: “</w:t>
      </w:r>
      <w:proofErr w:type="spellStart"/>
      <w:r w:rsidR="00276A49">
        <w:rPr>
          <w:rFonts w:ascii="Arial" w:eastAsia="Times New Roman" w:hAnsi="Arial" w:cs="Arial"/>
          <w:sz w:val="20"/>
          <w:szCs w:val="20"/>
          <w:lang w:val="en-US"/>
        </w:rPr>
        <w:t>Genebanks</w:t>
      </w:r>
      <w:proofErr w:type="spellEnd"/>
      <w:r w:rsidR="00276A49">
        <w:rPr>
          <w:rFonts w:ascii="Arial" w:eastAsia="Times New Roman" w:hAnsi="Arial" w:cs="Arial"/>
          <w:sz w:val="20"/>
          <w:szCs w:val="20"/>
          <w:lang w:val="en-US"/>
        </w:rPr>
        <w:t xml:space="preserve"> – a reservoir </w:t>
      </w:r>
      <w:r w:rsidR="00F3228A">
        <w:rPr>
          <w:rFonts w:ascii="Arial" w:eastAsia="Times New Roman" w:hAnsi="Arial" w:cs="Arial"/>
          <w:sz w:val="20"/>
          <w:szCs w:val="20"/>
          <w:lang w:val="en-US"/>
        </w:rPr>
        <w:t>for increasing agrobiodiversity</w:t>
      </w:r>
      <w:r>
        <w:rPr>
          <w:rFonts w:ascii="Arial" w:eastAsia="Times New Roman" w:hAnsi="Arial" w:cs="Arial"/>
          <w:sz w:val="20"/>
          <w:szCs w:val="20"/>
          <w:lang w:val="en-US"/>
        </w:rPr>
        <w:t>"</w:t>
      </w:r>
    </w:p>
    <w:p w14:paraId="1FEF616B" w14:textId="25C031BD" w:rsidR="00226C49" w:rsidRPr="007C1F37" w:rsidRDefault="0051133D" w:rsidP="00AC2B5F">
      <w:pPr>
        <w:pStyle w:val="paragraph"/>
        <w:jc w:val="both"/>
        <w:textAlignment w:val="baseline"/>
        <w:rPr>
          <w:rStyle w:val="spfontparagraph"/>
          <w:rFonts w:ascii="Arial" w:hAnsi="Arial" w:cs="Arial"/>
          <w:sz w:val="20"/>
          <w:szCs w:val="20"/>
          <w:lang w:val="en-US"/>
        </w:rPr>
      </w:pPr>
      <w:r w:rsidRPr="007C1F37">
        <w:rPr>
          <w:rStyle w:val="spfontparagraph"/>
          <w:rFonts w:ascii="Arial" w:hAnsi="Arial" w:cs="Arial"/>
          <w:sz w:val="20"/>
          <w:szCs w:val="20"/>
          <w:lang w:val="en-US"/>
        </w:rPr>
        <w:t xml:space="preserve">Further in the </w:t>
      </w:r>
      <w:proofErr w:type="spellStart"/>
      <w:r w:rsidRPr="007C1F37">
        <w:rPr>
          <w:rStyle w:val="spfontparagraph"/>
          <w:rFonts w:ascii="Arial" w:hAnsi="Arial" w:cs="Arial"/>
          <w:sz w:val="20"/>
          <w:szCs w:val="20"/>
          <w:lang w:val="en-US"/>
        </w:rPr>
        <w:t>programme</w:t>
      </w:r>
      <w:proofErr w:type="spellEnd"/>
      <w:r w:rsidR="00B26B5F" w:rsidRPr="007C1F37">
        <w:rPr>
          <w:rStyle w:val="spfontparagraph"/>
          <w:rFonts w:ascii="Arial" w:hAnsi="Arial" w:cs="Arial"/>
          <w:sz w:val="20"/>
          <w:szCs w:val="20"/>
          <w:lang w:val="en-US"/>
        </w:rPr>
        <w:t xml:space="preserve">, </w:t>
      </w:r>
      <w:r w:rsidR="00740A7B" w:rsidRPr="007C1F37">
        <w:rPr>
          <w:rStyle w:val="spfontparagraph"/>
          <w:rFonts w:ascii="Arial" w:hAnsi="Arial" w:cs="Arial"/>
          <w:sz w:val="20"/>
          <w:szCs w:val="20"/>
          <w:lang w:val="en-US"/>
        </w:rPr>
        <w:t>the</w:t>
      </w:r>
      <w:r w:rsidR="00FD38EE" w:rsidRPr="007C1F37">
        <w:rPr>
          <w:rStyle w:val="spfontparagraph"/>
          <w:rFonts w:ascii="Arial" w:hAnsi="Arial" w:cs="Arial"/>
          <w:sz w:val="20"/>
          <w:szCs w:val="20"/>
          <w:lang w:val="en-US"/>
        </w:rPr>
        <w:t>re will be</w:t>
      </w:r>
      <w:r w:rsidRPr="007C1F37">
        <w:rPr>
          <w:rFonts w:ascii="Arial" w:hAnsi="Arial" w:cs="Arial"/>
          <w:sz w:val="20"/>
          <w:szCs w:val="20"/>
          <w:lang w:val="en-US"/>
        </w:rPr>
        <w:t xml:space="preserve"> </w:t>
      </w:r>
      <w:r w:rsidR="00641294" w:rsidRPr="007C1F37">
        <w:rPr>
          <w:rFonts w:ascii="Arial" w:hAnsi="Arial" w:cs="Arial"/>
          <w:sz w:val="20"/>
          <w:szCs w:val="20"/>
          <w:lang w:val="en-US"/>
        </w:rPr>
        <w:t xml:space="preserve">several sessions with submitted abstracts related to the following </w:t>
      </w:r>
      <w:r w:rsidR="00C026CE">
        <w:rPr>
          <w:rFonts w:ascii="Arial" w:hAnsi="Arial" w:cs="Arial"/>
          <w:sz w:val="20"/>
          <w:szCs w:val="20"/>
          <w:lang w:val="en-US"/>
        </w:rPr>
        <w:t>topics</w:t>
      </w:r>
      <w:r w:rsidR="00641294" w:rsidRPr="007C1F37">
        <w:rPr>
          <w:rFonts w:ascii="Arial" w:hAnsi="Arial" w:cs="Arial"/>
          <w:sz w:val="20"/>
          <w:szCs w:val="20"/>
          <w:lang w:val="en-US"/>
        </w:rPr>
        <w:t>:</w:t>
      </w:r>
      <w:r w:rsidR="001C68BB" w:rsidRPr="007C1F37">
        <w:rPr>
          <w:rStyle w:val="spfontparagraph"/>
          <w:rFonts w:ascii="Arial" w:hAnsi="Arial" w:cs="Arial"/>
          <w:sz w:val="20"/>
          <w:szCs w:val="20"/>
          <w:lang w:val="en-US"/>
        </w:rPr>
        <w:t xml:space="preserve"> </w:t>
      </w:r>
      <w:r w:rsidR="00AC2B5F" w:rsidRPr="007C1F37">
        <w:rPr>
          <w:rStyle w:val="spfontparagraph"/>
          <w:rFonts w:ascii="Arial" w:hAnsi="Arial" w:cs="Arial"/>
          <w:sz w:val="20"/>
          <w:szCs w:val="20"/>
          <w:lang w:val="en-US"/>
        </w:rPr>
        <w:t xml:space="preserve"> </w:t>
      </w:r>
    </w:p>
    <w:p w14:paraId="27C40644" w14:textId="77777777" w:rsidR="00AE55D2" w:rsidRDefault="00226C49" w:rsidP="00AE55D2">
      <w:pPr>
        <w:pStyle w:val="paragraph"/>
        <w:numPr>
          <w:ilvl w:val="0"/>
          <w:numId w:val="4"/>
        </w:numPr>
        <w:textAlignment w:val="baseline"/>
        <w:rPr>
          <w:rFonts w:ascii="Arial" w:hAnsi="Arial" w:cs="Arial"/>
          <w:sz w:val="20"/>
          <w:szCs w:val="20"/>
          <w:lang w:val="en-US"/>
        </w:rPr>
      </w:pPr>
      <w:r w:rsidRPr="00226C49">
        <w:rPr>
          <w:rFonts w:ascii="Arial" w:hAnsi="Arial" w:cs="Arial"/>
          <w:sz w:val="20"/>
          <w:szCs w:val="20"/>
          <w:lang w:val="en-US"/>
        </w:rPr>
        <w:t>Genetics: How they shape agrobiodiversity?</w:t>
      </w:r>
    </w:p>
    <w:p w14:paraId="1C4FD240" w14:textId="77777777" w:rsidR="00AE55D2" w:rsidRDefault="00226C49" w:rsidP="00AE55D2">
      <w:pPr>
        <w:pStyle w:val="paragraph"/>
        <w:numPr>
          <w:ilvl w:val="0"/>
          <w:numId w:val="4"/>
        </w:numPr>
        <w:textAlignment w:val="baseline"/>
        <w:rPr>
          <w:rFonts w:ascii="Arial" w:hAnsi="Arial" w:cs="Arial"/>
          <w:sz w:val="20"/>
          <w:szCs w:val="20"/>
          <w:lang w:val="en-US"/>
        </w:rPr>
      </w:pPr>
      <w:r w:rsidRPr="00226C49">
        <w:rPr>
          <w:rFonts w:ascii="Arial" w:hAnsi="Arial" w:cs="Arial"/>
          <w:sz w:val="20"/>
          <w:szCs w:val="20"/>
          <w:lang w:val="en-US"/>
        </w:rPr>
        <w:t>The impact of cropping systems on agrobiodiversity</w:t>
      </w:r>
    </w:p>
    <w:p w14:paraId="1E7DEE22" w14:textId="77777777" w:rsidR="00AE55D2" w:rsidRDefault="00226C49" w:rsidP="00AE55D2">
      <w:pPr>
        <w:pStyle w:val="paragraph"/>
        <w:numPr>
          <w:ilvl w:val="0"/>
          <w:numId w:val="4"/>
        </w:numPr>
        <w:textAlignment w:val="baseline"/>
        <w:rPr>
          <w:rFonts w:ascii="Arial" w:hAnsi="Arial" w:cs="Arial"/>
          <w:sz w:val="20"/>
          <w:szCs w:val="20"/>
          <w:lang w:val="en-US"/>
        </w:rPr>
      </w:pPr>
      <w:r w:rsidRPr="00226C49">
        <w:rPr>
          <w:rFonts w:ascii="Arial" w:hAnsi="Arial" w:cs="Arial"/>
          <w:sz w:val="20"/>
          <w:szCs w:val="20"/>
          <w:lang w:val="en-US"/>
        </w:rPr>
        <w:t>Food and feed technology, drivers of change on agrobiodiversity</w:t>
      </w:r>
    </w:p>
    <w:p w14:paraId="69AB8755" w14:textId="1C23A502" w:rsidR="00226C49" w:rsidRPr="00226C49" w:rsidRDefault="00226C49" w:rsidP="00AE55D2">
      <w:pPr>
        <w:pStyle w:val="paragraph"/>
        <w:numPr>
          <w:ilvl w:val="0"/>
          <w:numId w:val="4"/>
        </w:numPr>
        <w:textAlignment w:val="baseline"/>
        <w:rPr>
          <w:rStyle w:val="spfontparagraph"/>
          <w:rFonts w:ascii="Arial" w:hAnsi="Arial" w:cs="Arial"/>
          <w:sz w:val="20"/>
          <w:szCs w:val="20"/>
          <w:lang w:val="en-US"/>
        </w:rPr>
      </w:pPr>
      <w:r w:rsidRPr="00226C49">
        <w:rPr>
          <w:rFonts w:ascii="Arial" w:hAnsi="Arial" w:cs="Arial"/>
          <w:sz w:val="20"/>
          <w:szCs w:val="20"/>
          <w:lang w:val="en-US"/>
        </w:rPr>
        <w:t>Agrobiodiversity: the challenges and opportunities for socio-economic sciences</w:t>
      </w:r>
    </w:p>
    <w:p w14:paraId="5D96D025" w14:textId="024E1757" w:rsidR="00C972D4" w:rsidRDefault="00C972D4" w:rsidP="00AC2B5F">
      <w:pPr>
        <w:pStyle w:val="paragraph"/>
        <w:jc w:val="both"/>
        <w:textAlignment w:val="baseline"/>
        <w:rPr>
          <w:rStyle w:val="normaltextrun"/>
          <w:rFonts w:ascii="Arial" w:hAnsi="Arial" w:cs="Arial"/>
          <w:bCs/>
          <w:color w:val="000000"/>
          <w:sz w:val="20"/>
          <w:szCs w:val="20"/>
          <w:lang w:val="en-US"/>
        </w:rPr>
      </w:pPr>
      <w:r w:rsidRPr="00A621A7">
        <w:rPr>
          <w:rStyle w:val="normaltextrun"/>
          <w:rFonts w:ascii="Arial" w:hAnsi="Arial" w:cs="Arial"/>
          <w:b/>
          <w:color w:val="000000"/>
          <w:sz w:val="20"/>
          <w:szCs w:val="20"/>
          <w:lang w:val="en-US"/>
        </w:rPr>
        <w:t>Abstracts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  <w:lang w:val="en-US"/>
        </w:rPr>
        <w:t xml:space="preserve"> for an oral or poster presentation at the symposium can be uploaded on the website</w:t>
      </w:r>
      <w:r w:rsidR="00C16291">
        <w:rPr>
          <w:rStyle w:val="normaltextrun"/>
          <w:rFonts w:ascii="Arial" w:hAnsi="Arial" w:cs="Arial"/>
          <w:bCs/>
          <w:color w:val="000000"/>
          <w:sz w:val="20"/>
          <w:szCs w:val="20"/>
          <w:lang w:val="en-US"/>
        </w:rPr>
        <w:t xml:space="preserve"> (deadline 15 September 2023)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  <w:lang w:val="en-US"/>
        </w:rPr>
        <w:t xml:space="preserve">. </w:t>
      </w:r>
    </w:p>
    <w:p w14:paraId="32F4E255" w14:textId="2356F1ED" w:rsidR="00881971" w:rsidRDefault="00881971" w:rsidP="00AC2B5F">
      <w:pPr>
        <w:pStyle w:val="paragraph"/>
        <w:jc w:val="both"/>
        <w:textAlignment w:val="baseline"/>
        <w:rPr>
          <w:rStyle w:val="normaltextrun"/>
          <w:rFonts w:ascii="Arial" w:hAnsi="Arial" w:cs="Arial"/>
          <w:bCs/>
          <w:color w:val="000000"/>
          <w:sz w:val="20"/>
          <w:szCs w:val="20"/>
          <w:lang w:val="en-US"/>
        </w:rPr>
      </w:pPr>
      <w:r w:rsidRPr="00A621A7">
        <w:rPr>
          <w:rStyle w:val="normaltextrun"/>
          <w:rFonts w:ascii="Arial" w:hAnsi="Arial" w:cs="Arial"/>
          <w:b/>
          <w:color w:val="000000"/>
          <w:sz w:val="20"/>
          <w:szCs w:val="20"/>
          <w:lang w:val="en-US"/>
        </w:rPr>
        <w:t>Registration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  <w:lang w:val="en-US"/>
        </w:rPr>
        <w:t xml:space="preserve"> is open now on the website </w:t>
      </w:r>
      <w:r w:rsidR="004A36F0">
        <w:rPr>
          <w:rStyle w:val="normaltextrun"/>
          <w:rFonts w:ascii="Arial" w:hAnsi="Arial" w:cs="Arial"/>
          <w:bCs/>
          <w:color w:val="000000"/>
          <w:sz w:val="20"/>
          <w:szCs w:val="20"/>
          <w:lang w:val="en-US"/>
        </w:rPr>
        <w:t>(reduced registration fee until 15 September 2023).</w:t>
      </w:r>
    </w:p>
    <w:p w14:paraId="7DBC1293" w14:textId="77777777" w:rsidR="00C972D4" w:rsidRDefault="00C972D4" w:rsidP="00C972D4">
      <w:pPr>
        <w:pStyle w:val="paragraph"/>
        <w:jc w:val="both"/>
        <w:textAlignment w:val="baseline"/>
        <w:rPr>
          <w:rStyle w:val="normaltextrun"/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Style w:val="normaltextrun"/>
          <w:rFonts w:ascii="Arial" w:hAnsi="Arial" w:cs="Arial"/>
          <w:bCs/>
          <w:color w:val="000000"/>
          <w:sz w:val="20"/>
          <w:szCs w:val="20"/>
          <w:lang w:val="en-US"/>
        </w:rPr>
        <w:t xml:space="preserve">Visit the symposium website on </w:t>
      </w:r>
      <w:hyperlink r:id="rId6" w:history="1">
        <w:r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www.cropdivasymposium.eu</w:t>
        </w:r>
      </w:hyperlink>
      <w:r>
        <w:rPr>
          <w:rStyle w:val="normaltextrun"/>
          <w:rFonts w:ascii="Arial" w:hAnsi="Arial" w:cs="Arial"/>
          <w:bCs/>
          <w:color w:val="000000"/>
          <w:sz w:val="20"/>
          <w:szCs w:val="20"/>
          <w:lang w:val="en-US"/>
        </w:rPr>
        <w:t>.</w:t>
      </w:r>
    </w:p>
    <w:sectPr w:rsidR="00C9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2176"/>
    <w:multiLevelType w:val="hybridMultilevel"/>
    <w:tmpl w:val="B4B63C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721C9"/>
    <w:multiLevelType w:val="multilevel"/>
    <w:tmpl w:val="C7E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7D3802"/>
    <w:multiLevelType w:val="hybridMultilevel"/>
    <w:tmpl w:val="EE2A4E50"/>
    <w:lvl w:ilvl="0" w:tplc="354E7E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B05E6"/>
    <w:multiLevelType w:val="hybridMultilevel"/>
    <w:tmpl w:val="E05A6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35097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997311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2326484">
    <w:abstractNumId w:val="0"/>
  </w:num>
  <w:num w:numId="4" w16cid:durableId="540090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D4"/>
    <w:rsid w:val="000E4D48"/>
    <w:rsid w:val="001723C6"/>
    <w:rsid w:val="00186BD5"/>
    <w:rsid w:val="00190C1F"/>
    <w:rsid w:val="001C68BB"/>
    <w:rsid w:val="001E00C6"/>
    <w:rsid w:val="00226C49"/>
    <w:rsid w:val="00232178"/>
    <w:rsid w:val="002714ED"/>
    <w:rsid w:val="00276A49"/>
    <w:rsid w:val="0028564E"/>
    <w:rsid w:val="00294E53"/>
    <w:rsid w:val="00313DA4"/>
    <w:rsid w:val="003F58E1"/>
    <w:rsid w:val="0040028E"/>
    <w:rsid w:val="00477AB3"/>
    <w:rsid w:val="004A36F0"/>
    <w:rsid w:val="0051133D"/>
    <w:rsid w:val="00586967"/>
    <w:rsid w:val="006027B3"/>
    <w:rsid w:val="00641294"/>
    <w:rsid w:val="00740A7B"/>
    <w:rsid w:val="007C1F37"/>
    <w:rsid w:val="00881971"/>
    <w:rsid w:val="008E2158"/>
    <w:rsid w:val="008F31E9"/>
    <w:rsid w:val="00994FD0"/>
    <w:rsid w:val="00A621A7"/>
    <w:rsid w:val="00A82004"/>
    <w:rsid w:val="00AC2B5F"/>
    <w:rsid w:val="00AE55D2"/>
    <w:rsid w:val="00B16A20"/>
    <w:rsid w:val="00B26B5F"/>
    <w:rsid w:val="00C026CE"/>
    <w:rsid w:val="00C16291"/>
    <w:rsid w:val="00C972D4"/>
    <w:rsid w:val="00D71353"/>
    <w:rsid w:val="00E71092"/>
    <w:rsid w:val="00F20104"/>
    <w:rsid w:val="00F3228A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4152"/>
  <w15:chartTrackingRefBased/>
  <w15:docId w15:val="{007F01FA-4B80-4FF1-8097-70D4B77E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72D4"/>
    <w:pPr>
      <w:spacing w:line="256" w:lineRule="auto"/>
    </w:pPr>
    <w:rPr>
      <w:lang w:val="nl-BE"/>
    </w:rPr>
  </w:style>
  <w:style w:type="paragraph" w:styleId="Kop2">
    <w:name w:val="heading 2"/>
    <w:basedOn w:val="Standaard"/>
    <w:link w:val="Kop2Char"/>
    <w:uiPriority w:val="9"/>
    <w:qFormat/>
    <w:rsid w:val="00294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nl-NL"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972D4"/>
    <w:rPr>
      <w:color w:val="0000FF"/>
      <w:u w:val="single"/>
    </w:rPr>
  </w:style>
  <w:style w:type="paragraph" w:customStyle="1" w:styleId="paragraph">
    <w:name w:val="paragraph"/>
    <w:basedOn w:val="Standaard"/>
    <w:rsid w:val="00C9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character" w:customStyle="1" w:styleId="normaltextrun">
    <w:name w:val="normaltextrun"/>
    <w:basedOn w:val="Standaardalinea-lettertype"/>
    <w:rsid w:val="00C972D4"/>
  </w:style>
  <w:style w:type="character" w:customStyle="1" w:styleId="Kop2Char">
    <w:name w:val="Kop 2 Char"/>
    <w:basedOn w:val="Standaardalinea-lettertype"/>
    <w:link w:val="Kop2"/>
    <w:uiPriority w:val="9"/>
    <w:rsid w:val="00294E53"/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40028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nl-NL"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40028E"/>
    <w:pPr>
      <w:spacing w:after="0" w:line="240" w:lineRule="auto"/>
      <w:ind w:left="720"/>
    </w:pPr>
    <w:rPr>
      <w:rFonts w:ascii="Calibri" w:hAnsi="Calibri" w:cs="Calibri"/>
      <w:kern w:val="0"/>
      <w:lang w:val="nl-NL"/>
      <w14:ligatures w14:val="none"/>
    </w:rPr>
  </w:style>
  <w:style w:type="character" w:customStyle="1" w:styleId="spfontparagraph">
    <w:name w:val="sp_font_paragraph"/>
    <w:basedOn w:val="Standaardalinea-lettertype"/>
    <w:rsid w:val="0040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pdivasymposium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Verlinden</dc:creator>
  <cp:keywords/>
  <dc:description/>
  <cp:lastModifiedBy>Greet Verlinden</cp:lastModifiedBy>
  <cp:revision>40</cp:revision>
  <cp:lastPrinted>2023-06-15T10:06:00Z</cp:lastPrinted>
  <dcterms:created xsi:type="dcterms:W3CDTF">2023-06-15T07:32:00Z</dcterms:created>
  <dcterms:modified xsi:type="dcterms:W3CDTF">2023-06-15T10:06:00Z</dcterms:modified>
</cp:coreProperties>
</file>